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00" w:type="dxa"/>
        <w:tblLook w:val="04A0" w:firstRow="1" w:lastRow="0" w:firstColumn="1" w:lastColumn="0" w:noHBand="0" w:noVBand="1"/>
      </w:tblPr>
      <w:tblGrid>
        <w:gridCol w:w="9229"/>
        <w:gridCol w:w="271"/>
      </w:tblGrid>
      <w:tr w:rsidR="00C37BC7" w:rsidRPr="00C37BC7" w14:paraId="0F821EC8" w14:textId="77777777" w:rsidTr="00C37BC7">
        <w:trPr>
          <w:trHeight w:val="1020"/>
        </w:trPr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1BE66" w14:textId="54529B2A" w:rsidR="00C37BC7" w:rsidRPr="00C37BC7" w:rsidRDefault="00C37BC7" w:rsidP="00C37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alias w:val="NumeFirma"/>
                <w:tag w:val="NumeFirma"/>
                <w:id w:val="-742488070"/>
                <w:placeholder>
                  <w:docPart w:val="DefaultPlaceholder_-1854013440"/>
                </w:placeholder>
              </w:sdtPr>
              <w:sdtContent>
                <w:bookmarkStart w:id="0" w:name="NumeFirma"/>
                <w:proofErr w:type="spellStart"/>
                <w:r w:rsidRPr="00EA57AA">
                  <w:rPr>
                    <w:rFonts w:ascii="Arial" w:eastAsia="Times New Roman" w:hAnsi="Arial" w:cs="Arial"/>
                    <w:b/>
                    <w:bCs/>
                    <w:color w:val="FF0000"/>
                    <w:kern w:val="0"/>
                    <w14:ligatures w14:val="none"/>
                  </w:rPr>
                  <w:t>NumeFirma</w:t>
                </w:r>
                <w:bookmarkEnd w:id="0"/>
                <w:proofErr w:type="spellEnd"/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CUI: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alias w:val="CUI"/>
                <w:tag w:val="CUI"/>
                <w:id w:val="-1918009994"/>
                <w:placeholder>
                  <w:docPart w:val="DefaultPlaceholder_-1854013440"/>
                </w:placeholder>
              </w:sdtPr>
              <w:sdtContent>
                <w:bookmarkStart w:id="1" w:name="CUI"/>
                <w:proofErr w:type="spellStart"/>
                <w:r w:rsidRPr="00EA57AA">
                  <w:rPr>
                    <w:rFonts w:ascii="Arial" w:eastAsia="Times New Roman" w:hAnsi="Arial" w:cs="Arial"/>
                    <w:b/>
                    <w:bCs/>
                    <w:color w:val="FF0000"/>
                    <w:kern w:val="0"/>
                    <w14:ligatures w14:val="none"/>
                  </w:rPr>
                  <w:t>CodFiscal</w:t>
                </w:r>
                <w:bookmarkEnd w:id="1"/>
                <w:proofErr w:type="spellEnd"/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O.N.R.C.: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alias w:val="ONRC"/>
                <w:tag w:val="ONRC"/>
                <w:id w:val="-167099145"/>
                <w:placeholder>
                  <w:docPart w:val="DefaultPlaceholder_-1854013440"/>
                </w:placeholder>
              </w:sdtPr>
              <w:sdtContent>
                <w:bookmarkStart w:id="2" w:name="ONRC"/>
                <w:proofErr w:type="spellStart"/>
                <w:r w:rsidRPr="00EA57AA">
                  <w:rPr>
                    <w:rFonts w:ascii="Arial" w:eastAsia="Times New Roman" w:hAnsi="Arial" w:cs="Arial"/>
                    <w:b/>
                    <w:bCs/>
                    <w:color w:val="FF0000"/>
                    <w:kern w:val="0"/>
                    <w14:ligatures w14:val="none"/>
                  </w:rPr>
                  <w:t>NumarInregistrare</w:t>
                </w:r>
                <w:bookmarkEnd w:id="2"/>
                <w:proofErr w:type="spellEnd"/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Sediu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alias w:val="SEDIU"/>
                <w:tag w:val="SEDIU"/>
                <w:id w:val="1334193919"/>
                <w:placeholder>
                  <w:docPart w:val="DefaultPlaceholder_-1854013440"/>
                </w:placeholder>
              </w:sdtPr>
              <w:sdtContent>
                <w:bookmarkStart w:id="3" w:name="Sediu"/>
                <w:proofErr w:type="spellStart"/>
                <w:r w:rsidRPr="00EA57AA">
                  <w:rPr>
                    <w:rFonts w:ascii="Arial" w:eastAsia="Times New Roman" w:hAnsi="Arial" w:cs="Arial"/>
                    <w:b/>
                    <w:bCs/>
                    <w:color w:val="FF0000"/>
                    <w:kern w:val="0"/>
                    <w14:ligatures w14:val="none"/>
                  </w:rPr>
                  <w:t>AdresaSediu</w:t>
                </w:r>
                <w:bookmarkEnd w:id="3"/>
                <w:proofErr w:type="spellEnd"/>
              </w:sdtContent>
            </w:sdt>
          </w:p>
        </w:tc>
      </w:tr>
      <w:tr w:rsidR="00C37BC7" w:rsidRPr="00C37BC7" w14:paraId="6FF0E26F" w14:textId="77777777" w:rsidTr="00C37BC7">
        <w:trPr>
          <w:trHeight w:val="390"/>
        </w:trPr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9C53" w14:textId="77777777" w:rsidR="00C37BC7" w:rsidRPr="00C37BC7" w:rsidRDefault="00C37BC7" w:rsidP="00C37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</w:pP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Imputernicire</w:t>
            </w:r>
            <w:proofErr w:type="spellEnd"/>
          </w:p>
        </w:tc>
      </w:tr>
      <w:tr w:rsidR="00C37BC7" w:rsidRPr="00C37BC7" w14:paraId="305A41EB" w14:textId="77777777" w:rsidTr="00C37BC7">
        <w:trPr>
          <w:trHeight w:val="228"/>
        </w:trPr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A4B4" w14:textId="77777777" w:rsidR="00C37BC7" w:rsidRPr="00C37BC7" w:rsidRDefault="00C37BC7" w:rsidP="00C37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</w:pPr>
          </w:p>
        </w:tc>
      </w:tr>
      <w:tr w:rsidR="00C37BC7" w:rsidRPr="00C37BC7" w14:paraId="57C452C6" w14:textId="77777777" w:rsidTr="00C37BC7">
        <w:trPr>
          <w:trHeight w:val="252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9483" w14:textId="77777777" w:rsidR="00C37BC7" w:rsidRPr="00C37BC7" w:rsidRDefault="00C37BC7" w:rsidP="00C3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2BA6" w14:textId="77777777" w:rsidR="00C37BC7" w:rsidRPr="00C37BC7" w:rsidRDefault="00C37BC7" w:rsidP="00C37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7BC7" w:rsidRPr="00C37BC7" w14:paraId="5308B338" w14:textId="77777777" w:rsidTr="00C37BC7">
        <w:trPr>
          <w:trHeight w:val="3039"/>
        </w:trPr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85D1C" w14:textId="4C5591B2" w:rsidR="00C37BC7" w:rsidRPr="00C37BC7" w:rsidRDefault="00C37BC7" w:rsidP="00C37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</w:pPr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          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Subsemnatul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id w:val="558822134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……………………………………….…</w:t>
                </w:r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posesor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al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id w:val="-265223720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BI/CI</w:t>
                </w:r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seria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id w:val="1514263914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………..</w:t>
                </w:r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, nr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id w:val="-1292745402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………..…</w:t>
                </w:r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CNP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id w:val="2006935928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…………..……...</w:t>
                </w:r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eliberat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de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id w:val="-518773838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……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……………….</w:t>
            </w:r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cu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domiciliul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stabil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in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judetul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id w:val="-222598835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………………</w:t>
                </w:r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localitatea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: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id w:val="1558587617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…………………………….….</w:t>
                </w:r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in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calitate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de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Reprezentant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Legal al  </w:t>
            </w:r>
            <w:r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instrText xml:space="preserve"> NumeFirma </w:instrText>
            </w:r>
            <w:r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fldChar w:fldCharType="separate"/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NumeFirma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fldChar w:fldCharType="end"/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alias w:val="NumeFirma"/>
                <w:tag w:val="NumeFirma"/>
                <w:id w:val="-1285874538"/>
                <w:lock w:val="sdtLocked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fldChar w:fldCharType="begin"/>
                </w:r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instrText xml:space="preserve"> NumeFirma </w:instrText>
                </w:r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fldChar w:fldCharType="end"/>
                </w:r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CUI: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id w:val="-1176724291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fldChar w:fldCharType="begin"/>
                </w:r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instrText xml:space="preserve"> CUI </w:instrText>
                </w:r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fldChar w:fldCharType="separate"/>
                </w:r>
                <w:proofErr w:type="spellStart"/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CodFiscal</w:t>
                </w:r>
                <w:proofErr w:type="spellEnd"/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fldChar w:fldCharType="end"/>
                </w:r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O.N.R.C.: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id w:val="-1863661369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fldChar w:fldCharType="begin"/>
                </w:r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instrText xml:space="preserve"> ONRC</w:instrText>
                </w:r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fldChar w:fldCharType="separate"/>
                </w:r>
                <w:proofErr w:type="spellStart"/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NumarInregistrare</w:t>
                </w:r>
                <w:proofErr w:type="spellEnd"/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fldChar w:fldCharType="end"/>
                </w:r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Sediu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alias w:val="Sediu"/>
                <w:tag w:val="Sediu"/>
                <w:id w:val="-270552626"/>
                <w:lock w:val="sdtLocked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fldChar w:fldCharType="begin"/>
                </w:r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instrText xml:space="preserve"> Sediu </w:instrText>
                </w:r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fldChar w:fldCharType="separate"/>
                </w:r>
                <w:proofErr w:type="spellStart"/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AdresaSediu</w:t>
                </w:r>
                <w:proofErr w:type="spellEnd"/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fldChar w:fldCharType="end"/>
                </w:r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imputernicesc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prin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prezenta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pe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id w:val="154429585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……………………...</w:t>
                </w:r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legitimat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cu </w:t>
            </w:r>
            <w:r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BI/</w:t>
            </w:r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CI seria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id w:val="415520988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……..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numarul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id w:val="-1940970802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…….</w:t>
                </w:r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CNP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id w:val="-1988617460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……………..….</w:t>
                </w:r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,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eliberata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de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id w:val="-547689705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…………….</w:t>
                </w:r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la data de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kern w:val="0"/>
                  <w14:ligatures w14:val="none"/>
                </w:rPr>
                <w:id w:val="-59023727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14:ligatures w14:val="none"/>
                  </w:rPr>
                  <w:t>……….…</w:t>
                </w:r>
              </w:sdtContent>
            </w:sdt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s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a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inregistreze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societatea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in SPV.</w:t>
            </w:r>
          </w:p>
        </w:tc>
      </w:tr>
      <w:tr w:rsidR="00C37BC7" w:rsidRPr="00C37BC7" w14:paraId="4337768A" w14:textId="77777777" w:rsidTr="00C37BC7">
        <w:trPr>
          <w:trHeight w:val="2232"/>
        </w:trPr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04017" w14:textId="77777777" w:rsidR="00C37BC7" w:rsidRPr="00C37BC7" w:rsidRDefault="00C37BC7" w:rsidP="00C37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</w:pP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Imputernicirea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este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generala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pentru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toate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operatiunile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din SPV. </w:t>
            </w:r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br/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Societatea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isi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da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acordul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ca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imputernicitul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sa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aiba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acces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la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informatiile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referitoare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la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istoricul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actiunilor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anterioare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din SPV ale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societatii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. Sunt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acceptati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termenii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si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conditiile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de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utilizare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a SPV. </w:t>
            </w:r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br/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Prezenta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imputernicire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este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intocmita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conform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legislatiei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 xml:space="preserve"> in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vigoare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  <w:t>.</w:t>
            </w:r>
          </w:p>
        </w:tc>
      </w:tr>
      <w:tr w:rsidR="00C37BC7" w:rsidRPr="00C37BC7" w14:paraId="37D97DFA" w14:textId="77777777" w:rsidTr="00C37BC7">
        <w:trPr>
          <w:trHeight w:val="264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7136" w14:textId="77777777" w:rsidR="00C37BC7" w:rsidRPr="00C37BC7" w:rsidRDefault="00C37BC7" w:rsidP="00C37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kern w:val="0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FFBB" w14:textId="77777777" w:rsidR="00C37BC7" w:rsidRPr="00C37BC7" w:rsidRDefault="00C37BC7" w:rsidP="00C37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7BC7" w:rsidRPr="00C37BC7" w14:paraId="19B56C7E" w14:textId="77777777" w:rsidTr="00C37BC7">
        <w:trPr>
          <w:trHeight w:val="12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BFE1" w14:textId="77777777" w:rsidR="00C37BC7" w:rsidRPr="00C37BC7" w:rsidRDefault="00C37BC7" w:rsidP="00C37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EF56" w14:textId="77777777" w:rsidR="00C37BC7" w:rsidRPr="00C37BC7" w:rsidRDefault="00C37BC7" w:rsidP="00C37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7BC7" w:rsidRPr="00C37BC7" w14:paraId="4DFFA3B2" w14:textId="77777777" w:rsidTr="00C37BC7">
        <w:trPr>
          <w:trHeight w:val="39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E4BB" w14:textId="77777777" w:rsidR="00C37BC7" w:rsidRPr="00C37BC7" w:rsidRDefault="00C37BC7" w:rsidP="00C37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B44C" w14:textId="77777777" w:rsidR="00C37BC7" w:rsidRPr="00C37BC7" w:rsidRDefault="00C37BC7" w:rsidP="00C37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7BC7" w:rsidRPr="00C37BC7" w14:paraId="6B07A0ED" w14:textId="77777777" w:rsidTr="00C37BC7">
        <w:trPr>
          <w:trHeight w:val="312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C691" w14:textId="77777777" w:rsidR="00C37BC7" w:rsidRPr="00C37BC7" w:rsidRDefault="00C37BC7" w:rsidP="00C37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9FE2" w14:textId="77777777" w:rsidR="00C37BC7" w:rsidRPr="00C37BC7" w:rsidRDefault="00C37BC7" w:rsidP="00C37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7BC7" w:rsidRPr="00C37BC7" w14:paraId="4AB474C3" w14:textId="77777777" w:rsidTr="00C37BC7">
        <w:trPr>
          <w:trHeight w:val="312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9FCE" w14:textId="77777777" w:rsidR="00C37BC7" w:rsidRPr="00C37BC7" w:rsidRDefault="00C37BC7" w:rsidP="00C37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777B" w14:textId="77777777" w:rsidR="00C37BC7" w:rsidRPr="00C37BC7" w:rsidRDefault="00C37BC7" w:rsidP="00C37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7BC7" w:rsidRPr="00C37BC7" w14:paraId="782CC545" w14:textId="77777777" w:rsidTr="00C37BC7">
        <w:trPr>
          <w:trHeight w:val="312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36D5" w14:textId="77777777" w:rsidR="00C37BC7" w:rsidRPr="00C37BC7" w:rsidRDefault="00C37BC7" w:rsidP="00C37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42A0" w14:textId="77777777" w:rsidR="00C37BC7" w:rsidRPr="00C37BC7" w:rsidRDefault="00C37BC7" w:rsidP="00C37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7BC7" w:rsidRPr="00C37BC7" w14:paraId="4B72A3A4" w14:textId="77777777" w:rsidTr="00C37BC7">
        <w:trPr>
          <w:trHeight w:val="312"/>
        </w:trPr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DD67" w14:textId="77777777" w:rsidR="00C37BC7" w:rsidRPr="00C37BC7" w:rsidRDefault="00C37BC7" w:rsidP="00C37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C37BC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Data:                                                              </w:t>
            </w:r>
            <w:proofErr w:type="spellStart"/>
            <w:r w:rsidRPr="00C37BC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Semnătura</w:t>
            </w:r>
            <w:proofErr w:type="spellEnd"/>
            <w:r w:rsidRPr="00C37BC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                                        </w:t>
            </w:r>
          </w:p>
        </w:tc>
      </w:tr>
      <w:tr w:rsidR="00C37BC7" w:rsidRPr="00C37BC7" w14:paraId="733C55EE" w14:textId="77777777" w:rsidTr="00C37BC7">
        <w:trPr>
          <w:trHeight w:val="312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A1A6" w14:textId="46294FE9" w:rsidR="00C37BC7" w:rsidRPr="00C37BC7" w:rsidRDefault="00C37BC7" w:rsidP="00C37B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1355" w14:textId="77777777" w:rsidR="00C37BC7" w:rsidRPr="00C37BC7" w:rsidRDefault="00C37BC7" w:rsidP="00C37B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C37BC7" w:rsidRPr="00C37BC7" w14:paraId="43638CE6" w14:textId="77777777" w:rsidTr="00C37BC7">
        <w:trPr>
          <w:trHeight w:val="264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7230" w14:textId="77777777" w:rsidR="00C37BC7" w:rsidRPr="00C37BC7" w:rsidRDefault="00C37BC7" w:rsidP="00C37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8D68" w14:textId="77777777" w:rsidR="00C37BC7" w:rsidRPr="00C37BC7" w:rsidRDefault="00C37BC7" w:rsidP="00C37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F2674DD" w14:textId="77777777" w:rsidR="00C37BC7" w:rsidRDefault="00C37BC7"/>
    <w:sectPr w:rsidR="00C37B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C7"/>
    <w:rsid w:val="00C37BC7"/>
    <w:rsid w:val="00C841A6"/>
    <w:rsid w:val="00EA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56F7"/>
  <w15:chartTrackingRefBased/>
  <w15:docId w15:val="{F0B38378-EFD8-49C2-BA1A-BBC359B1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BC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37B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3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12D5D-E97E-4AC2-A0FB-415E4782A8C2}"/>
      </w:docPartPr>
      <w:docPartBody>
        <w:p w:rsidR="00000000" w:rsidRDefault="00F037C3">
          <w:r w:rsidRPr="00ED7FB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C3"/>
    <w:rsid w:val="000B48F7"/>
    <w:rsid w:val="00C841A6"/>
    <w:rsid w:val="00F0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7C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Bombea</dc:creator>
  <cp:keywords/>
  <dc:description/>
  <cp:lastModifiedBy>Catalin Bombea</cp:lastModifiedBy>
  <cp:revision>1</cp:revision>
  <dcterms:created xsi:type="dcterms:W3CDTF">2024-08-01T13:42:00Z</dcterms:created>
  <dcterms:modified xsi:type="dcterms:W3CDTF">2024-08-01T14:03:00Z</dcterms:modified>
</cp:coreProperties>
</file>